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6F43C" w14:textId="77777777" w:rsidR="006A13B9" w:rsidRDefault="00CE112A" w:rsidP="00B37AE0">
      <w:pPr>
        <w:pStyle w:val="Subtitle"/>
      </w:pPr>
      <w:r>
        <w:t>Teacher’s Notes</w:t>
      </w:r>
    </w:p>
    <w:p w14:paraId="73D6F43D" w14:textId="77777777" w:rsidR="00B37AE0" w:rsidRPr="007E2326" w:rsidRDefault="007E2326" w:rsidP="00B37AE0">
      <w:pPr>
        <w:pStyle w:val="Title"/>
        <w:rPr>
          <w:sz w:val="56"/>
        </w:rPr>
      </w:pPr>
      <w:r>
        <w:t>Chapter 1b</w:t>
      </w:r>
      <w:proofErr w:type="gramStart"/>
      <w:r w:rsidR="00A46883">
        <w:t>:</w:t>
      </w:r>
      <w:proofErr w:type="gramEnd"/>
      <w:r w:rsidR="00A46883">
        <w:br/>
      </w:r>
      <w:r w:rsidRPr="007E2326">
        <w:rPr>
          <w:sz w:val="56"/>
        </w:rPr>
        <w:t>Design Exercise: A Small Home Network</w:t>
      </w:r>
    </w:p>
    <w:p w14:paraId="73D6F43E" w14:textId="77777777" w:rsidR="00B37AE0" w:rsidRDefault="00B37AE0" w:rsidP="00B37AE0">
      <w:pPr>
        <w:pStyle w:val="Heading1"/>
      </w:pPr>
      <w:r>
        <w:t>Role in the Course</w:t>
      </w:r>
    </w:p>
    <w:p w14:paraId="73D6F43F" w14:textId="77777777" w:rsidR="003B0739" w:rsidRDefault="00FB3604" w:rsidP="006D223E">
      <w:r>
        <w:t>Like Chapter 1a, this chapter helps students see how the concepts they are learning work in a familiar environment for many, a small home network.</w:t>
      </w:r>
    </w:p>
    <w:p w14:paraId="73D6F440" w14:textId="77777777" w:rsidR="00BE7A23" w:rsidRDefault="00BE7A23" w:rsidP="00BE7A23">
      <w:pPr>
        <w:pStyle w:val="Heading1"/>
      </w:pPr>
      <w:r>
        <w:t>Flow of the Material</w:t>
      </w:r>
    </w:p>
    <w:p w14:paraId="73D6F441" w14:textId="77777777" w:rsidR="0086747D" w:rsidRDefault="00FB3604" w:rsidP="0086747D">
      <w:r>
        <w:t>The chapter looks at the bits and pieces and how they fit together.</w:t>
      </w:r>
    </w:p>
    <w:p w14:paraId="73D6F442" w14:textId="77777777" w:rsidR="00FB3604" w:rsidRPr="00BE7A23" w:rsidRDefault="00FB3604" w:rsidP="0086747D">
      <w:r>
        <w:t>It also illustrates that routers, switches, access points, and other devices may not be stand-alone boxes but may be combined in multifunction devices.</w:t>
      </w:r>
    </w:p>
    <w:p w14:paraId="73D6F443" w14:textId="77777777" w:rsidR="00B37AE0" w:rsidRDefault="00B37AE0" w:rsidP="00B37AE0">
      <w:pPr>
        <w:pStyle w:val="Heading1"/>
      </w:pPr>
      <w:r w:rsidRPr="00B96E94">
        <w:t>Hard Parts</w:t>
      </w:r>
    </w:p>
    <w:p w14:paraId="73D6F444" w14:textId="77777777" w:rsidR="00FB3604" w:rsidRDefault="00FB3604" w:rsidP="001B332D">
      <w:bookmarkStart w:id="0" w:name="_GoBack"/>
      <w:bookmarkEnd w:id="0"/>
      <w:r>
        <w:t>DHCP requires a bit of attention.</w:t>
      </w:r>
    </w:p>
    <w:p w14:paraId="73D6F445" w14:textId="77777777" w:rsidR="00BB1E30" w:rsidRDefault="00BB1E30" w:rsidP="00BB1E30">
      <w:pPr>
        <w:pStyle w:val="Heading1"/>
      </w:pPr>
      <w:r>
        <w:t>CEPT</w:t>
      </w:r>
      <w:r w:rsidR="0091523F">
        <w:t>s</w:t>
      </w:r>
    </w:p>
    <w:p w14:paraId="73D6F446" w14:textId="77777777" w:rsidR="001F426F" w:rsidRDefault="00FB3604" w:rsidP="00FE20F2">
      <w:r>
        <w:t>Routers, switches, access points, and other devices may not be stand-alone boxes but may be combined in multifunction devices.</w:t>
      </w:r>
    </w:p>
    <w:p w14:paraId="73D6F447" w14:textId="77777777" w:rsidR="00587283" w:rsidRDefault="00587283" w:rsidP="00587283">
      <w:pPr>
        <w:pStyle w:val="Heading1"/>
      </w:pPr>
      <w:r>
        <w:t>Teaching Suggestions</w:t>
      </w:r>
    </w:p>
    <w:p w14:paraId="73D6F448" w14:textId="77777777" w:rsidR="00587283" w:rsidRPr="00587283" w:rsidRDefault="00587283" w:rsidP="00587283">
      <w:r>
        <w:t>I rarely teach this module because things have gotten simpler since almost every connection is wireless. Instead, I sometimes just do something as part of Chapter 1. I ask the class if they have cable modem or ADSL and if they have a wireless access router. Many will. I ask them to tell me what functions the access router includes from the things we talked about in class. This gets them into the fact that it is a router and an access point all in one. It is a router because their home is a single network and must connect to the access line leading to the ISP. The cable or ADSL modem? That is a termination box for the cable or telephone company. It converts between access line signals and home network signals.</w:t>
      </w:r>
    </w:p>
    <w:sectPr w:rsidR="00587283" w:rsidRPr="0058728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6F44B" w14:textId="77777777" w:rsidR="00114E87" w:rsidRDefault="00114E87" w:rsidP="00501C0C">
      <w:pPr>
        <w:spacing w:before="0" w:after="0" w:line="240" w:lineRule="auto"/>
      </w:pPr>
      <w:r>
        <w:separator/>
      </w:r>
    </w:p>
  </w:endnote>
  <w:endnote w:type="continuationSeparator" w:id="0">
    <w:p w14:paraId="73D6F44C" w14:textId="77777777" w:rsidR="00114E87" w:rsidRDefault="00114E87" w:rsidP="00501C0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985586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40AF79D" w14:textId="77777777" w:rsidR="00DA3AE1" w:rsidRDefault="00DA3AE1">
            <w:pPr>
              <w:pStyle w:val="Foo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Copyright © 2015 Pearson Education, Inc.</w:t>
            </w:r>
          </w:p>
          <w:p w14:paraId="73D6F44D" w14:textId="53C9FA28" w:rsidR="00501C0C" w:rsidRDefault="00501C0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3AE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3AE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D6F44E" w14:textId="77777777" w:rsidR="00501C0C" w:rsidRDefault="00501C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6F449" w14:textId="77777777" w:rsidR="00114E87" w:rsidRDefault="00114E87" w:rsidP="00501C0C">
      <w:pPr>
        <w:spacing w:before="0" w:after="0" w:line="240" w:lineRule="auto"/>
      </w:pPr>
      <w:r>
        <w:separator/>
      </w:r>
    </w:p>
  </w:footnote>
  <w:footnote w:type="continuationSeparator" w:id="0">
    <w:p w14:paraId="73D6F44A" w14:textId="77777777" w:rsidR="00114E87" w:rsidRDefault="00114E87" w:rsidP="00501C0C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31751"/>
    <w:multiLevelType w:val="hybridMultilevel"/>
    <w:tmpl w:val="6AAA7132"/>
    <w:lvl w:ilvl="0" w:tplc="52CA63DC">
      <w:start w:val="1"/>
      <w:numFmt w:val="bullet"/>
      <w:pStyle w:val="ListParagraph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1A"/>
    <w:rsid w:val="00007558"/>
    <w:rsid w:val="00047606"/>
    <w:rsid w:val="00085908"/>
    <w:rsid w:val="000B104D"/>
    <w:rsid w:val="000C4745"/>
    <w:rsid w:val="000D049C"/>
    <w:rsid w:val="000E402C"/>
    <w:rsid w:val="000F3945"/>
    <w:rsid w:val="00114E87"/>
    <w:rsid w:val="00122D71"/>
    <w:rsid w:val="00157405"/>
    <w:rsid w:val="0019474F"/>
    <w:rsid w:val="001B332D"/>
    <w:rsid w:val="001B426B"/>
    <w:rsid w:val="001C30C5"/>
    <w:rsid w:val="001C4D73"/>
    <w:rsid w:val="001F426F"/>
    <w:rsid w:val="00217C0B"/>
    <w:rsid w:val="002262DD"/>
    <w:rsid w:val="00234C15"/>
    <w:rsid w:val="002708A1"/>
    <w:rsid w:val="002966DF"/>
    <w:rsid w:val="002C0FB4"/>
    <w:rsid w:val="002F6A3A"/>
    <w:rsid w:val="00347722"/>
    <w:rsid w:val="00363BFB"/>
    <w:rsid w:val="003A1A99"/>
    <w:rsid w:val="003A537F"/>
    <w:rsid w:val="003B0739"/>
    <w:rsid w:val="003E5A7B"/>
    <w:rsid w:val="004C7FE0"/>
    <w:rsid w:val="00501C0C"/>
    <w:rsid w:val="0052100F"/>
    <w:rsid w:val="00582D9C"/>
    <w:rsid w:val="00587283"/>
    <w:rsid w:val="006475EE"/>
    <w:rsid w:val="00655AE4"/>
    <w:rsid w:val="00683CF0"/>
    <w:rsid w:val="006A13B9"/>
    <w:rsid w:val="006D223E"/>
    <w:rsid w:val="006E2768"/>
    <w:rsid w:val="0070383D"/>
    <w:rsid w:val="0071029A"/>
    <w:rsid w:val="007C52DA"/>
    <w:rsid w:val="007E2326"/>
    <w:rsid w:val="008229D6"/>
    <w:rsid w:val="00824A60"/>
    <w:rsid w:val="00851C78"/>
    <w:rsid w:val="0086747D"/>
    <w:rsid w:val="0089767F"/>
    <w:rsid w:val="008C038A"/>
    <w:rsid w:val="0091523F"/>
    <w:rsid w:val="00921F24"/>
    <w:rsid w:val="00934F9F"/>
    <w:rsid w:val="009400B9"/>
    <w:rsid w:val="00983D17"/>
    <w:rsid w:val="009C1F30"/>
    <w:rsid w:val="009E3152"/>
    <w:rsid w:val="00A25258"/>
    <w:rsid w:val="00A46883"/>
    <w:rsid w:val="00A56B37"/>
    <w:rsid w:val="00A95E32"/>
    <w:rsid w:val="00AA6EEE"/>
    <w:rsid w:val="00AB0F99"/>
    <w:rsid w:val="00AC09F0"/>
    <w:rsid w:val="00B36F5E"/>
    <w:rsid w:val="00B37AE0"/>
    <w:rsid w:val="00B8393C"/>
    <w:rsid w:val="00B96E94"/>
    <w:rsid w:val="00BB1E30"/>
    <w:rsid w:val="00BC7CC5"/>
    <w:rsid w:val="00BE5E91"/>
    <w:rsid w:val="00BE7A23"/>
    <w:rsid w:val="00C16662"/>
    <w:rsid w:val="00C20E71"/>
    <w:rsid w:val="00C37D52"/>
    <w:rsid w:val="00C4754B"/>
    <w:rsid w:val="00C8748F"/>
    <w:rsid w:val="00CB78FA"/>
    <w:rsid w:val="00CE112A"/>
    <w:rsid w:val="00D142C9"/>
    <w:rsid w:val="00D30116"/>
    <w:rsid w:val="00D82F1A"/>
    <w:rsid w:val="00D8762C"/>
    <w:rsid w:val="00D92CD3"/>
    <w:rsid w:val="00D95E0D"/>
    <w:rsid w:val="00DA0F46"/>
    <w:rsid w:val="00DA3AE1"/>
    <w:rsid w:val="00DD70BA"/>
    <w:rsid w:val="00E10FD0"/>
    <w:rsid w:val="00E2692D"/>
    <w:rsid w:val="00E712FF"/>
    <w:rsid w:val="00E7517B"/>
    <w:rsid w:val="00E84A64"/>
    <w:rsid w:val="00EC2B62"/>
    <w:rsid w:val="00F96B65"/>
    <w:rsid w:val="00FA6959"/>
    <w:rsid w:val="00FB3604"/>
    <w:rsid w:val="00FB73AE"/>
    <w:rsid w:val="00FE20F2"/>
    <w:rsid w:val="00FE45B9"/>
    <w:rsid w:val="00FF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6F43C"/>
  <w15:docId w15:val="{4C3F7150-EA86-4619-8281-9E4AE67AB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F24"/>
    <w:pPr>
      <w:spacing w:before="60" w:after="6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E112A"/>
    <w:pPr>
      <w:keepNext/>
      <w:pBdr>
        <w:bottom w:val="single" w:sz="12" w:space="1" w:color="365F91" w:themeColor="accent1" w:themeShade="BF"/>
      </w:pBdr>
      <w:spacing w:before="360" w:after="80"/>
      <w:ind w:firstLine="0"/>
      <w:outlineLvl w:val="0"/>
    </w:pPr>
    <w:rPr>
      <w:rFonts w:asciiTheme="majorHAnsi" w:eastAsiaTheme="majorEastAsia" w:hAnsiTheme="majorHAnsi" w:cstheme="majorBidi"/>
      <w:b/>
      <w:bCs/>
      <w:cap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1F24"/>
    <w:pPr>
      <w:keepNext/>
      <w:spacing w:before="240" w:after="80"/>
      <w:ind w:firstLine="0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32D"/>
    <w:pPr>
      <w:spacing w:before="120"/>
      <w:ind w:left="360" w:firstLine="0"/>
      <w:outlineLvl w:val="2"/>
    </w:pPr>
    <w:rPr>
      <w:rFonts w:asciiTheme="majorHAnsi" w:eastAsiaTheme="majorEastAsia" w:hAnsiTheme="majorHAnsi" w:cstheme="majorBidi"/>
      <w:b/>
      <w:color w:val="4F81BD" w:themeColor="accen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7AE0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7AE0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7AE0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7AE0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7AE0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7AE0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B37AE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AE0"/>
    <w:rPr>
      <w:i/>
      <w:iCs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B73A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B73A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9"/>
    <w:rsid w:val="00921F24"/>
    <w:rPr>
      <w:rFonts w:asciiTheme="majorHAnsi" w:eastAsiaTheme="majorEastAsia" w:hAnsiTheme="majorHAnsi" w:cstheme="majorBidi"/>
      <w:b/>
      <w:color w:val="365F91" w:themeColor="accent1" w:themeShade="BF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E112A"/>
    <w:rPr>
      <w:rFonts w:asciiTheme="majorHAnsi" w:eastAsiaTheme="majorEastAsia" w:hAnsiTheme="majorHAnsi" w:cstheme="majorBidi"/>
      <w:b/>
      <w:bCs/>
      <w:caps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B332D"/>
    <w:rPr>
      <w:rFonts w:asciiTheme="majorHAnsi" w:eastAsiaTheme="majorEastAsia" w:hAnsiTheme="majorHAnsi" w:cstheme="majorBidi"/>
      <w:b/>
      <w:color w:val="4F81BD" w:themeColor="accent1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7AE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7AE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7AE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7AE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7AE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7AE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7AE0"/>
    <w:rPr>
      <w:b/>
      <w:bCs/>
      <w:sz w:val="18"/>
      <w:szCs w:val="18"/>
    </w:rPr>
  </w:style>
  <w:style w:type="character" w:styleId="Strong">
    <w:name w:val="Strong"/>
    <w:basedOn w:val="DefaultParagraphFont"/>
    <w:uiPriority w:val="22"/>
    <w:qFormat/>
    <w:rsid w:val="00B37AE0"/>
    <w:rPr>
      <w:b/>
      <w:bCs/>
      <w:spacing w:val="0"/>
    </w:rPr>
  </w:style>
  <w:style w:type="character" w:styleId="Emphasis">
    <w:name w:val="Emphasis"/>
    <w:uiPriority w:val="20"/>
    <w:qFormat/>
    <w:rsid w:val="00B37AE0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B37AE0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B37AE0"/>
  </w:style>
  <w:style w:type="paragraph" w:styleId="ListParagraph">
    <w:name w:val="List Paragraph"/>
    <w:basedOn w:val="Normal"/>
    <w:uiPriority w:val="34"/>
    <w:qFormat/>
    <w:rsid w:val="00BE7A23"/>
    <w:pPr>
      <w:numPr>
        <w:numId w:val="1"/>
      </w:numPr>
      <w:spacing w:line="240" w:lineRule="auto"/>
      <w:ind w:left="1440"/>
    </w:pPr>
  </w:style>
  <w:style w:type="paragraph" w:styleId="Quote">
    <w:name w:val="Quote"/>
    <w:basedOn w:val="Normal"/>
    <w:next w:val="Normal"/>
    <w:link w:val="QuoteChar"/>
    <w:uiPriority w:val="29"/>
    <w:qFormat/>
    <w:rsid w:val="00B37AE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B37AE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7AE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7AE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B37AE0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B37AE0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B37AE0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B37AE0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B37AE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7AE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01C0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C0C"/>
  </w:style>
  <w:style w:type="paragraph" w:styleId="Footer">
    <w:name w:val="footer"/>
    <w:basedOn w:val="Normal"/>
    <w:link w:val="FooterChar"/>
    <w:uiPriority w:val="99"/>
    <w:unhideWhenUsed/>
    <w:rsid w:val="00501C0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\Dropbox\00000%20NS10\AKs\Teaching%20Suggestions\Student%20Study%20Guide%20CH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Student Study Guide CH09</Template>
  <TotalTime>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Kim Norbuta</cp:lastModifiedBy>
  <cp:revision>3</cp:revision>
  <dcterms:created xsi:type="dcterms:W3CDTF">2014-12-04T18:37:00Z</dcterms:created>
  <dcterms:modified xsi:type="dcterms:W3CDTF">2014-12-04T18:54:00Z</dcterms:modified>
</cp:coreProperties>
</file>